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67B6" w14:textId="43906264" w:rsidR="00344DA8" w:rsidRPr="006F0831" w:rsidRDefault="006F0831" w:rsidP="00305E28">
      <w:pPr>
        <w:ind w:firstLineChars="200" w:firstLine="471"/>
        <w:rPr>
          <w:b/>
          <w:bCs/>
          <w:sz w:val="24"/>
          <w:szCs w:val="24"/>
        </w:rPr>
      </w:pPr>
      <w:r w:rsidRPr="006F0831">
        <w:rPr>
          <w:rFonts w:hint="eastAsia"/>
          <w:b/>
          <w:bCs/>
          <w:sz w:val="24"/>
          <w:szCs w:val="24"/>
          <w:bdr w:val="single" w:sz="4" w:space="0" w:color="auto"/>
        </w:rPr>
        <w:t>第</w:t>
      </w:r>
      <w:r w:rsidR="00344DA8" w:rsidRPr="006F0831">
        <w:rPr>
          <w:rFonts w:hint="eastAsia"/>
          <w:b/>
          <w:bCs/>
          <w:sz w:val="24"/>
          <w:szCs w:val="24"/>
          <w:bdr w:val="single" w:sz="4" w:space="0" w:color="auto"/>
        </w:rPr>
        <w:t>42期活動報告　　　　　　　　　　　会長　蒲田</w:t>
      </w:r>
      <w:r w:rsidRPr="006F0831">
        <w:rPr>
          <w:rFonts w:hint="eastAsia"/>
          <w:b/>
          <w:bCs/>
          <w:sz w:val="24"/>
          <w:szCs w:val="24"/>
          <w:bdr w:val="single" w:sz="4" w:space="0" w:color="auto"/>
        </w:rPr>
        <w:t xml:space="preserve">　</w:t>
      </w:r>
      <w:r w:rsidR="00344DA8" w:rsidRPr="006F0831">
        <w:rPr>
          <w:rFonts w:hint="eastAsia"/>
          <w:b/>
          <w:bCs/>
          <w:sz w:val="24"/>
          <w:szCs w:val="24"/>
          <w:bdr w:val="single" w:sz="4" w:space="0" w:color="auto"/>
        </w:rPr>
        <w:t>秀男　　　会員数　41名</w:t>
      </w:r>
      <w:r w:rsidRPr="006F0831">
        <w:rPr>
          <w:rFonts w:hint="eastAsia"/>
          <w:b/>
          <w:bCs/>
          <w:sz w:val="24"/>
          <w:szCs w:val="24"/>
          <w:bdr w:val="single" w:sz="4" w:space="0" w:color="auto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</w:t>
      </w:r>
    </w:p>
    <w:p w14:paraId="7390814A" w14:textId="77777777" w:rsidR="00344DA8" w:rsidRPr="00A63EE0" w:rsidRDefault="00344DA8" w:rsidP="00344DA8">
      <w:pPr>
        <w:spacing w:line="360" w:lineRule="exact"/>
        <w:ind w:firstLineChars="100" w:firstLine="216"/>
        <w:rPr>
          <w:b/>
          <w:bCs/>
          <w:sz w:val="22"/>
        </w:rPr>
      </w:pPr>
      <w:r w:rsidRPr="00A63EE0">
        <w:rPr>
          <w:rFonts w:asciiTheme="minorEastAsia" w:hAnsiTheme="minorEastAsia" w:hint="eastAsia"/>
          <w:b/>
          <w:bCs/>
          <w:sz w:val="22"/>
        </w:rPr>
        <w:t>◇</w:t>
      </w:r>
      <w:r w:rsidRPr="00A63EE0">
        <w:rPr>
          <w:rFonts w:hint="eastAsia"/>
          <w:b/>
          <w:bCs/>
          <w:sz w:val="22"/>
        </w:rPr>
        <w:t>校友会</w:t>
      </w:r>
    </w:p>
    <w:p w14:paraId="09BCDB5D" w14:textId="77777777" w:rsidR="00344DA8" w:rsidRPr="00100722" w:rsidRDefault="00344DA8" w:rsidP="00344DA8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>初めて経験するコロナの影響で従来並みの活動は難しく、昨年4月の総会時に今年度の事業として、理事会は4回、事業としては2回を開催することに決定しました。</w:t>
      </w:r>
    </w:p>
    <w:p w14:paraId="2D382C6B" w14:textId="16C5D490" w:rsidR="00344DA8" w:rsidRPr="00100722" w:rsidRDefault="00344DA8" w:rsidP="00344DA8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785A242F" wp14:editId="352B0AE6">
            <wp:simplePos x="0" y="0"/>
            <wp:positionH relativeFrom="margin">
              <wp:posOffset>2628265</wp:posOffset>
            </wp:positionH>
            <wp:positionV relativeFrom="paragraph">
              <wp:posOffset>150495</wp:posOffset>
            </wp:positionV>
            <wp:extent cx="3724275" cy="1552575"/>
            <wp:effectExtent l="0" t="0" r="9525" b="9525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" t="35301" b="12674"/>
                    <a:stretch/>
                  </pic:blipFill>
                  <pic:spPr bwMode="auto">
                    <a:xfrm>
                      <a:off x="0" y="0"/>
                      <a:ext cx="3724275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722">
        <w:rPr>
          <w:rFonts w:asciiTheme="minorEastAsia" w:hAnsiTheme="minorEastAsia" w:hint="eastAsia"/>
          <w:sz w:val="22"/>
        </w:rPr>
        <w:t>第1回事業は「秩父札所巡り」</w:t>
      </w:r>
    </w:p>
    <w:p w14:paraId="5F0CD019" w14:textId="77777777" w:rsidR="00344DA8" w:rsidRPr="00100722" w:rsidRDefault="00344DA8" w:rsidP="00344DA8">
      <w:pPr>
        <w:spacing w:line="360" w:lineRule="exact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>日本百観音に数えられる秩父34か所の</w:t>
      </w:r>
    </w:p>
    <w:p w14:paraId="09983703" w14:textId="77777777" w:rsidR="00344DA8" w:rsidRPr="00100722" w:rsidRDefault="00344DA8" w:rsidP="00344DA8">
      <w:pPr>
        <w:spacing w:line="360" w:lineRule="exact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>観音霊場の内、秩父駅周辺の4か所巡り。</w:t>
      </w:r>
    </w:p>
    <w:p w14:paraId="2F831F18" w14:textId="77777777" w:rsidR="00344DA8" w:rsidRPr="00100722" w:rsidRDefault="00344DA8" w:rsidP="00344DA8">
      <w:pPr>
        <w:spacing w:line="360" w:lineRule="exact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>コロナ禍で、不安を抱えながらも、23名（参加率56％）が参加。晩秋の秩父は肌寒く、天気もイマイチ。マスク着用、ソーシャルディスタンスを保ち、久しぶりの再会イベント、和気あいあいの散策を楽みました。42期の善男善女、コロナ感染回避とご利益を賜ったことでしょう。</w:t>
      </w:r>
    </w:p>
    <w:p w14:paraId="544CAD9D" w14:textId="1594BBD6" w:rsidR="00344DA8" w:rsidRPr="00100722" w:rsidRDefault="00344DA8" w:rsidP="00344DA8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>第2回事業は、令和3年4月の総会後のアトラクションとして芸能祭を予定しています。</w:t>
      </w:r>
      <w:r w:rsidR="004B414D">
        <w:rPr>
          <w:rFonts w:asciiTheme="minorEastAsia" w:hAnsiTheme="minorEastAsia" w:hint="eastAsia"/>
          <w:sz w:val="22"/>
        </w:rPr>
        <w:t>1月初めに</w:t>
      </w:r>
      <w:r w:rsidRPr="00100722">
        <w:rPr>
          <w:rFonts w:asciiTheme="minorEastAsia" w:hAnsiTheme="minorEastAsia" w:hint="eastAsia"/>
          <w:sz w:val="22"/>
        </w:rPr>
        <w:t>2回目の緊急事態宣言が発令され、コロナ感染者数は</w:t>
      </w:r>
      <w:r w:rsidR="00B456F7">
        <w:rPr>
          <w:rFonts w:asciiTheme="minorEastAsia" w:hAnsiTheme="minorEastAsia" w:hint="eastAsia"/>
          <w:sz w:val="22"/>
        </w:rPr>
        <w:t>やや減少して</w:t>
      </w:r>
      <w:r w:rsidR="004B414D">
        <w:rPr>
          <w:rFonts w:asciiTheme="minorEastAsia" w:hAnsiTheme="minorEastAsia" w:hint="eastAsia"/>
          <w:sz w:val="22"/>
        </w:rPr>
        <w:t>いるものの、未だ</w:t>
      </w:r>
      <w:r w:rsidRPr="00100722">
        <w:rPr>
          <w:rFonts w:asciiTheme="minorEastAsia" w:hAnsiTheme="minorEastAsia" w:hint="eastAsia"/>
          <w:sz w:val="22"/>
        </w:rPr>
        <w:t>収束のめどは立たない現状ですが、何とか第2回事業も開催したいと意気込んでいます。</w:t>
      </w:r>
    </w:p>
    <w:p w14:paraId="1CAD4E55" w14:textId="77777777" w:rsidR="00344DA8" w:rsidRPr="00100722" w:rsidRDefault="00344DA8" w:rsidP="00344DA8">
      <w:pPr>
        <w:spacing w:line="360" w:lineRule="exact"/>
        <w:ind w:firstLineChars="100" w:firstLine="216"/>
        <w:rPr>
          <w:rFonts w:asciiTheme="minorEastAsia" w:hAnsiTheme="minorEastAsia"/>
          <w:b/>
          <w:bCs/>
          <w:sz w:val="22"/>
        </w:rPr>
      </w:pPr>
      <w:r w:rsidRPr="00100722">
        <w:rPr>
          <w:rFonts w:asciiTheme="minorEastAsia" w:hAnsiTheme="minorEastAsia" w:hint="eastAsia"/>
          <w:b/>
          <w:bCs/>
          <w:sz w:val="22"/>
        </w:rPr>
        <w:t>◇クラブ活動</w:t>
      </w:r>
    </w:p>
    <w:p w14:paraId="3FA2D4BE" w14:textId="77777777" w:rsidR="00344DA8" w:rsidRPr="00100722" w:rsidRDefault="00344DA8" w:rsidP="00344DA8">
      <w:pPr>
        <w:spacing w:line="360" w:lineRule="exact"/>
        <w:ind w:firstLineChars="200" w:firstLine="432"/>
        <w:rPr>
          <w:rFonts w:asciiTheme="minorEastAsia" w:hAnsiTheme="minorEastAsia"/>
          <w:b/>
          <w:bCs/>
          <w:sz w:val="22"/>
        </w:rPr>
      </w:pPr>
      <w:r w:rsidRPr="00100722">
        <w:rPr>
          <w:rFonts w:asciiTheme="minorEastAsia" w:hAnsiTheme="minorEastAsia" w:hint="eastAsia"/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4F4DDBB7" wp14:editId="78F2E43A">
            <wp:simplePos x="0" y="0"/>
            <wp:positionH relativeFrom="margin">
              <wp:posOffset>4300220</wp:posOffset>
            </wp:positionH>
            <wp:positionV relativeFrom="paragraph">
              <wp:posOffset>24765</wp:posOffset>
            </wp:positionV>
            <wp:extent cx="1895475" cy="895350"/>
            <wp:effectExtent l="0" t="0" r="9525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870" b="10420"/>
                    <a:stretch/>
                  </pic:blipFill>
                  <pic:spPr bwMode="auto">
                    <a:xfrm>
                      <a:off x="0" y="0"/>
                      <a:ext cx="18954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722">
        <w:rPr>
          <w:rFonts w:asciiTheme="minorEastAsia" w:hAnsiTheme="minorEastAsia" w:hint="eastAsia"/>
          <w:b/>
          <w:bCs/>
          <w:sz w:val="22"/>
        </w:rPr>
        <w:t>カントリーダンスクラブ</w:t>
      </w:r>
    </w:p>
    <w:p w14:paraId="64C849E6" w14:textId="5856801F" w:rsidR="00344DA8" w:rsidRPr="00100722" w:rsidRDefault="00344DA8" w:rsidP="00344DA8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92A82BA" wp14:editId="0EE5E494">
            <wp:simplePos x="0" y="0"/>
            <wp:positionH relativeFrom="column">
              <wp:posOffset>4319270</wp:posOffset>
            </wp:positionH>
            <wp:positionV relativeFrom="paragraph">
              <wp:posOffset>843915</wp:posOffset>
            </wp:positionV>
            <wp:extent cx="1876425" cy="904875"/>
            <wp:effectExtent l="0" t="0" r="9525" b="952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r="5001" b="11160"/>
                    <a:stretch/>
                  </pic:blipFill>
                  <pic:spPr bwMode="auto">
                    <a:xfrm>
                      <a:off x="0" y="0"/>
                      <a:ext cx="1876425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722">
        <w:rPr>
          <w:rFonts w:asciiTheme="minorEastAsia" w:hAnsiTheme="minorEastAsia" w:hint="eastAsia"/>
          <w:sz w:val="22"/>
        </w:rPr>
        <w:t>会員数21名。緊急事態発令中は休止していますが、原則月2回活動しています。森林公園の野外ステージでも行っています。皆さんカントリーダンスが大変お気に入りで、定期練習の他に、公園などでの自主練習を行っている方もいるとか。一昨年はいきがい大学公開学習の大舞台で演舞</w:t>
      </w:r>
      <w:r w:rsidR="00B456F7">
        <w:rPr>
          <w:rFonts w:asciiTheme="minorEastAsia" w:hAnsiTheme="minorEastAsia" w:hint="eastAsia"/>
          <w:sz w:val="22"/>
        </w:rPr>
        <w:t>を行いました。</w:t>
      </w:r>
      <w:r w:rsidRPr="00100722">
        <w:rPr>
          <w:rFonts w:asciiTheme="minorEastAsia" w:hAnsiTheme="minorEastAsia" w:hint="eastAsia"/>
          <w:sz w:val="22"/>
        </w:rPr>
        <w:t>昨年は川越総合文化祭でウエスタ</w:t>
      </w:r>
      <w:r w:rsidR="005C0017">
        <w:rPr>
          <w:rFonts w:asciiTheme="minorEastAsia" w:hAnsiTheme="minorEastAsia" w:hint="eastAsia"/>
          <w:sz w:val="22"/>
        </w:rPr>
        <w:t>川越</w:t>
      </w:r>
      <w:r w:rsidRPr="00100722">
        <w:rPr>
          <w:rFonts w:asciiTheme="minorEastAsia" w:hAnsiTheme="minorEastAsia" w:hint="eastAsia"/>
          <w:sz w:val="22"/>
        </w:rPr>
        <w:t>の大ステージでの出演予定</w:t>
      </w:r>
      <w:r w:rsidR="00B456F7">
        <w:rPr>
          <w:rFonts w:asciiTheme="minorEastAsia" w:hAnsiTheme="minorEastAsia" w:hint="eastAsia"/>
          <w:sz w:val="22"/>
        </w:rPr>
        <w:t>でした</w:t>
      </w:r>
      <w:r w:rsidRPr="00100722">
        <w:rPr>
          <w:rFonts w:asciiTheme="minorEastAsia" w:hAnsiTheme="minorEastAsia" w:hint="eastAsia"/>
          <w:sz w:val="22"/>
        </w:rPr>
        <w:t>が、コロナ禍で中止。コロナが一日も早く収束し、練習の成果の発表の機会があるよう願っています。</w:t>
      </w:r>
    </w:p>
    <w:p w14:paraId="72C7E454" w14:textId="77777777" w:rsidR="00344DA8" w:rsidRPr="00100722" w:rsidRDefault="00344DA8" w:rsidP="00344DA8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100722">
        <w:rPr>
          <w:rFonts w:asciiTheme="minorEastAsia" w:hAnsiTheme="minorEastAsia" w:hint="eastAsia"/>
          <w:sz w:val="22"/>
        </w:rPr>
        <w:t xml:space="preserve">　　</w:t>
      </w:r>
      <w:r w:rsidRPr="00100722">
        <w:rPr>
          <w:rFonts w:asciiTheme="minorEastAsia" w:hAnsiTheme="minorEastAsia" w:hint="eastAsia"/>
          <w:b/>
          <w:bCs/>
          <w:sz w:val="22"/>
        </w:rPr>
        <w:t>マジッククラブ</w:t>
      </w:r>
    </w:p>
    <w:p w14:paraId="798F5A4E" w14:textId="5F9CDB0B" w:rsidR="00344DA8" w:rsidRPr="00100722" w:rsidRDefault="00344DA8" w:rsidP="00344DA8">
      <w:pPr>
        <w:spacing w:line="360" w:lineRule="exact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 xml:space="preserve">　会員数は16名。活動時間（カントリーダンス終了後16時から18時）の都合で参加者は平均10名程度です。昨年度、約40種類のマジックを学びました。コロナ禍のため成果の発表の機会がなく寂しく思っていますが、来年度は老人ホーム、保育園などでのボランティア活動も考えています。</w:t>
      </w:r>
    </w:p>
    <w:p w14:paraId="0B8862D7" w14:textId="1F8C1309" w:rsidR="00344DA8" w:rsidRPr="00100722" w:rsidRDefault="00B456F7" w:rsidP="00344DA8">
      <w:pPr>
        <w:spacing w:line="360" w:lineRule="exact"/>
        <w:rPr>
          <w:rFonts w:asciiTheme="minorEastAsia" w:hAnsiTheme="minorEastAsia"/>
          <w:b/>
          <w:bCs/>
          <w:sz w:val="22"/>
        </w:rPr>
      </w:pPr>
      <w:r w:rsidRPr="00100722"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2336" behindDoc="0" locked="0" layoutInCell="1" allowOverlap="1" wp14:anchorId="247EAE6D" wp14:editId="5A944122">
            <wp:simplePos x="0" y="0"/>
            <wp:positionH relativeFrom="column">
              <wp:posOffset>4371340</wp:posOffset>
            </wp:positionH>
            <wp:positionV relativeFrom="paragraph">
              <wp:posOffset>151130</wp:posOffset>
            </wp:positionV>
            <wp:extent cx="1738630" cy="857250"/>
            <wp:effectExtent l="0" t="0" r="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4" t="21705" r="8721" b="22077"/>
                    <a:stretch/>
                  </pic:blipFill>
                  <pic:spPr bwMode="auto">
                    <a:xfrm>
                      <a:off x="0" y="0"/>
                      <a:ext cx="173863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DA8" w:rsidRPr="00100722">
        <w:rPr>
          <w:rFonts w:asciiTheme="minorEastAsia" w:hAnsiTheme="minorEastAsia" w:hint="eastAsia"/>
          <w:sz w:val="22"/>
        </w:rPr>
        <w:t xml:space="preserve">　　</w:t>
      </w:r>
      <w:r w:rsidR="00344DA8" w:rsidRPr="00100722">
        <w:rPr>
          <w:rFonts w:asciiTheme="minorEastAsia" w:hAnsiTheme="minorEastAsia" w:hint="eastAsia"/>
          <w:b/>
          <w:bCs/>
          <w:sz w:val="22"/>
        </w:rPr>
        <w:t>南京玉すだれクラブ</w:t>
      </w:r>
    </w:p>
    <w:p w14:paraId="0A44995E" w14:textId="77777777" w:rsidR="00344DA8" w:rsidRPr="00100722" w:rsidRDefault="00344DA8" w:rsidP="00344DA8">
      <w:pPr>
        <w:spacing w:line="360" w:lineRule="exact"/>
        <w:rPr>
          <w:rFonts w:asciiTheme="minorEastAsia" w:hAnsiTheme="minorEastAsia"/>
          <w:sz w:val="22"/>
        </w:rPr>
      </w:pPr>
      <w:r w:rsidRPr="00100722">
        <w:rPr>
          <w:rFonts w:asciiTheme="minorEastAsia" w:hAnsiTheme="minorEastAsia" w:hint="eastAsia"/>
          <w:sz w:val="22"/>
        </w:rPr>
        <w:t xml:space="preserve">　会員数は8名です。昨年は9月から活動を再開しましたが、現在は緊急事態宣言下で、休止中です。日本の伝統芸能の継承を目指し、皆さまに見て喜んで頂ける日が早く来ることを願っています</w:t>
      </w:r>
      <w:r>
        <w:rPr>
          <w:rFonts w:asciiTheme="minorEastAsia" w:hAnsiTheme="minorEastAsia" w:hint="eastAsia"/>
          <w:sz w:val="22"/>
        </w:rPr>
        <w:t>。</w:t>
      </w:r>
    </w:p>
    <w:p w14:paraId="4808A2FF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0E61F50B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  <w:r>
        <w:rPr>
          <w:rFonts w:ascii="ＭＳ 明朝" w:eastAsia="ＭＳ 明朝" w:hAnsi="ＭＳ 明朝" w:cs="ＭＳ Ｐ明朝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9FC81" wp14:editId="6DD7E5E8">
                <wp:simplePos x="0" y="0"/>
                <wp:positionH relativeFrom="column">
                  <wp:posOffset>94615</wp:posOffset>
                </wp:positionH>
                <wp:positionV relativeFrom="paragraph">
                  <wp:posOffset>69850</wp:posOffset>
                </wp:positionV>
                <wp:extent cx="6219825" cy="1171575"/>
                <wp:effectExtent l="0" t="0" r="28575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2C179F" w14:textId="77777777" w:rsidR="00344DA8" w:rsidRPr="00100722" w:rsidRDefault="00344DA8" w:rsidP="00344DA8">
                            <w:pPr>
                              <w:spacing w:line="24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z w:val="22"/>
                              </w:rPr>
                            </w:pPr>
                            <w:r w:rsidRPr="00100722"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z w:val="22"/>
                              </w:rPr>
                              <w:t>編集後記</w:t>
                            </w:r>
                          </w:p>
                          <w:p w14:paraId="71932884" w14:textId="6DCFAB28" w:rsidR="00344DA8" w:rsidRPr="00100722" w:rsidRDefault="00344DA8" w:rsidP="00344DA8">
                            <w:pPr>
                              <w:spacing w:line="240" w:lineRule="exact"/>
                              <w:rPr>
                                <w:rFonts w:asciiTheme="minorEastAsia" w:hAnsiTheme="minorEastAsia" w:cs="ＭＳ Ｐ明朝"/>
                                <w:b/>
                                <w:bCs/>
                                <w:sz w:val="22"/>
                              </w:rPr>
                            </w:pP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コロナで始まりコロナに暮れた昨年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b/>
                                <w:bCs/>
                                <w:sz w:val="22"/>
                              </w:rPr>
                              <w:t>、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今年も年初から感染者が再び急増し、第3波到来で1月初旬に2回目の緊急事態宣言が発出されました。今年度は各期ともコロナの影響を受け、前半は自粛、後半は不安を抱えながらの活動でした。一日も早くコロナが収束し、普通の生活に戻れる日を願っています。普通の生活が、どんなに素晴らしいことか、改めて実感しています。まだまだストレスの溜まる日が続</w:t>
                            </w:r>
                            <w:r w:rsidR="00B456F7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いてい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ますが、この</w:t>
                            </w:r>
                            <w:r w:rsidR="00153548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会報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が少しでも会員皆さまの息抜きに</w:t>
                            </w:r>
                            <w:r w:rsidR="00153548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役立てば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幸いです。編集の都合で、一部の原稿</w:t>
                            </w:r>
                            <w:r w:rsidR="005335EA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の</w:t>
                            </w:r>
                            <w:r w:rsidR="00F436B9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体裁</w:t>
                            </w:r>
                            <w:r w:rsidR="005335EA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が</w:t>
                            </w:r>
                            <w:r w:rsidR="005F2F2C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不揃いです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がご容赦願います。（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R3.2.1</w:t>
                            </w:r>
                            <w:r w:rsidR="004B414D">
                              <w:rPr>
                                <w:rFonts w:asciiTheme="minorEastAsia" w:hAnsiTheme="minorEastAsia" w:cs="ＭＳ Ｐ明朝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 xml:space="preserve">　</w:t>
                            </w:r>
                            <w:r w:rsidRPr="00100722">
                              <w:rPr>
                                <w:rFonts w:asciiTheme="minorEastAsia" w:hAnsiTheme="minorEastAsia" w:cs="ＭＳ Ｐ明朝" w:hint="eastAsia"/>
                                <w:sz w:val="22"/>
                              </w:rPr>
                              <w:t>蒲田記）</w:t>
                            </w:r>
                          </w:p>
                          <w:p w14:paraId="3586569A" w14:textId="77777777" w:rsidR="00344DA8" w:rsidRDefault="00344DA8" w:rsidP="00344DA8">
                            <w:pPr>
                              <w:spacing w:line="240" w:lineRule="exact"/>
                              <w:rPr>
                                <w:rFonts w:ascii="ＭＳ 明朝" w:eastAsia="ＭＳ 明朝" w:hAnsi="ＭＳ 明朝" w:cs="ＭＳ Ｐ明朝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7DB51527" w14:textId="77777777" w:rsidR="00344DA8" w:rsidRDefault="00344DA8" w:rsidP="00344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59FC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7.45pt;margin-top:5.5pt;width:489.75pt;height:92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" fillcolor="white [3201]" strokeweight=".5pt">
                <v:textbox>
                  <w:txbxContent>
                    <w:p w14:paraId="772C179F" w14:textId="77777777" w:rsidR="00344DA8" w:rsidRPr="00100722" w:rsidRDefault="00344DA8" w:rsidP="00344DA8">
                      <w:pPr>
                        <w:spacing w:line="240" w:lineRule="exact"/>
                        <w:rPr>
                          <w:rFonts w:asciiTheme="minorEastAsia" w:hAnsiTheme="minorEastAsia" w:cs="ＭＳ Ｐ明朝"/>
                          <w:b/>
                          <w:bCs/>
                          <w:sz w:val="22"/>
                        </w:rPr>
                      </w:pPr>
                      <w:r w:rsidRPr="00100722">
                        <w:rPr>
                          <w:rFonts w:asciiTheme="minorEastAsia" w:hAnsiTheme="minorEastAsia" w:cs="ＭＳ Ｐ明朝" w:hint="eastAsia"/>
                          <w:b/>
                          <w:bCs/>
                          <w:sz w:val="22"/>
                        </w:rPr>
                        <w:t>編集後記</w:t>
                      </w:r>
                    </w:p>
                    <w:p w14:paraId="71932884" w14:textId="6DCFAB28" w:rsidR="00344DA8" w:rsidRPr="00100722" w:rsidRDefault="00344DA8" w:rsidP="00344DA8">
                      <w:pPr>
                        <w:spacing w:line="240" w:lineRule="exact"/>
                        <w:rPr>
                          <w:rFonts w:asciiTheme="minorEastAsia" w:hAnsiTheme="minorEastAsia" w:cs="ＭＳ Ｐ明朝"/>
                          <w:b/>
                          <w:bCs/>
                          <w:sz w:val="22"/>
                        </w:rPr>
                      </w:pP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コロナで始まりコロナに暮れた昨年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b/>
                          <w:bCs/>
                          <w:sz w:val="22"/>
                        </w:rPr>
                        <w:t>、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今年も年初から感染者が再び急増し、第3波到来で1月初旬に2回目の緊急事態宣言が発出されました。今年度は各期ともコロナの影響を受け、前半は自粛、後半は不安を抱えながらの活動でした。一日も早くコロナが収束し、普通の生活に戻れる日を願っています。普通の生活が、どんなに素晴らしいことか、改めて実感しています。まだまだストレスの溜まる日が続</w:t>
                      </w:r>
                      <w:r w:rsidR="00B456F7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いてい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ますが、この</w:t>
                      </w:r>
                      <w:r w:rsidR="00153548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会報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が少しでも会員皆さまの息抜きに</w:t>
                      </w:r>
                      <w:r w:rsidR="00153548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役立てば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幸いです。編集の都合で、一部の原稿</w:t>
                      </w:r>
                      <w:r w:rsidR="005335EA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の</w:t>
                      </w:r>
                      <w:r w:rsidR="00F436B9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体裁</w:t>
                      </w:r>
                      <w:r w:rsidR="005335EA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が</w:t>
                      </w:r>
                      <w:r w:rsidR="005F2F2C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不揃いです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がご容赦願います。（</w:t>
                      </w:r>
                      <w:r>
                        <w:rPr>
                          <w:rFonts w:asciiTheme="minorEastAsia" w:hAnsiTheme="minorEastAsia" w:cs="ＭＳ Ｐ明朝" w:hint="eastAsia"/>
                          <w:sz w:val="22"/>
                        </w:rPr>
                        <w:t>R3.2.1</w:t>
                      </w:r>
                      <w:r w:rsidR="004B414D">
                        <w:rPr>
                          <w:rFonts w:asciiTheme="minorEastAsia" w:hAnsiTheme="minorEastAsia" w:cs="ＭＳ Ｐ明朝"/>
                          <w:sz w:val="22"/>
                        </w:rPr>
                        <w:t>5</w:t>
                      </w:r>
                      <w:r>
                        <w:rPr>
                          <w:rFonts w:asciiTheme="minorEastAsia" w:hAnsiTheme="minorEastAsia" w:cs="ＭＳ Ｐ明朝" w:hint="eastAsia"/>
                          <w:sz w:val="22"/>
                        </w:rPr>
                        <w:t xml:space="preserve">　</w:t>
                      </w:r>
                      <w:r w:rsidRPr="00100722">
                        <w:rPr>
                          <w:rFonts w:asciiTheme="minorEastAsia" w:hAnsiTheme="minorEastAsia" w:cs="ＭＳ Ｐ明朝" w:hint="eastAsia"/>
                          <w:sz w:val="22"/>
                        </w:rPr>
                        <w:t>蒲田記）</w:t>
                      </w:r>
                    </w:p>
                    <w:p w14:paraId="3586569A" w14:textId="77777777" w:rsidR="00344DA8" w:rsidRDefault="00344DA8" w:rsidP="00344DA8">
                      <w:pPr>
                        <w:spacing w:line="240" w:lineRule="exact"/>
                        <w:rPr>
                          <w:rFonts w:ascii="ＭＳ 明朝" w:eastAsia="ＭＳ 明朝" w:hAnsi="ＭＳ 明朝" w:cs="ＭＳ Ｐ明朝"/>
                          <w:b/>
                          <w:bCs/>
                          <w:sz w:val="24"/>
                        </w:rPr>
                      </w:pPr>
                    </w:p>
                    <w:p w14:paraId="7DB51527" w14:textId="77777777" w:rsidR="00344DA8" w:rsidRDefault="00344DA8" w:rsidP="00344DA8"/>
                  </w:txbxContent>
                </v:textbox>
              </v:shape>
            </w:pict>
          </mc:Fallback>
        </mc:AlternateContent>
      </w:r>
    </w:p>
    <w:p w14:paraId="5F0269C1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7AA00B3E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68DC4C92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66727167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4F7559A1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63FC4DD4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61429DC6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53AB9403" w14:textId="77777777" w:rsidR="00344DA8" w:rsidRDefault="00344DA8" w:rsidP="00344DA8">
      <w:pPr>
        <w:spacing w:line="240" w:lineRule="exact"/>
        <w:rPr>
          <w:rFonts w:ascii="ＭＳ 明朝" w:eastAsia="ＭＳ 明朝" w:hAnsi="ＭＳ 明朝" w:cs="ＭＳ Ｐ明朝"/>
          <w:b/>
          <w:bCs/>
          <w:sz w:val="24"/>
        </w:rPr>
      </w:pPr>
    </w:p>
    <w:p w14:paraId="3B32284C" w14:textId="2AFFE893" w:rsidR="008A2450" w:rsidRPr="00344DA8" w:rsidRDefault="00344DA8">
      <w:r>
        <w:rPr>
          <w:rFonts w:hint="eastAsia"/>
        </w:rPr>
        <w:t xml:space="preserve">　　　　　　　　　　　　　　　　　　　　　　</w:t>
      </w:r>
      <w:r w:rsidR="00EC6EA3">
        <w:rPr>
          <w:rFonts w:hint="eastAsia"/>
        </w:rPr>
        <w:t xml:space="preserve">　</w:t>
      </w:r>
      <w:r>
        <w:rPr>
          <w:rFonts w:hint="eastAsia"/>
        </w:rPr>
        <w:t>７</w:t>
      </w:r>
    </w:p>
    <w:sectPr w:rsidR="008A2450" w:rsidRPr="00344DA8" w:rsidSect="00344DA8">
      <w:pgSz w:w="11906" w:h="16838"/>
      <w:pgMar w:top="737" w:right="1021" w:bottom="737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DA8"/>
    <w:rsid w:val="00153548"/>
    <w:rsid w:val="00305E28"/>
    <w:rsid w:val="00344DA8"/>
    <w:rsid w:val="004B414D"/>
    <w:rsid w:val="005335EA"/>
    <w:rsid w:val="005C0017"/>
    <w:rsid w:val="005F2F2C"/>
    <w:rsid w:val="006F0831"/>
    <w:rsid w:val="008A2450"/>
    <w:rsid w:val="00B456F7"/>
    <w:rsid w:val="00EC6EA3"/>
    <w:rsid w:val="00F4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F8FE8"/>
  <w15:chartTrackingRefBased/>
  <w15:docId w15:val="{B277057D-9ED3-4562-A2AE-5BF5C24B8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D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Kamata</dc:creator>
  <cp:keywords/>
  <dc:description/>
  <cp:lastModifiedBy>Kamata</cp:lastModifiedBy>
  <cp:revision>10</cp:revision>
  <dcterms:created xsi:type="dcterms:W3CDTF">2021-02-01T10:30:00Z</dcterms:created>
  <dcterms:modified xsi:type="dcterms:W3CDTF">2021-02-13T04:53:00Z</dcterms:modified>
</cp:coreProperties>
</file>